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40" w:rsidRPr="00431640" w:rsidRDefault="00431640" w:rsidP="00431640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и телефоны вышестоящих организаций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640" w:rsidRPr="00431640" w:rsidRDefault="00431640" w:rsidP="0043164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здравоохранения Республики Башкортостан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450022, Республика Башкортостан, г.Уфа, ул. 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Тукаева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д.23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приемной: +7 (347)250-33-10</w:t>
      </w:r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 </w:t>
      </w:r>
      <w:hyperlink r:id="rId6" w:tgtFrame="_blank" w:history="1">
        <w:r w:rsidRPr="00431640">
          <w:rPr>
            <w:rFonts w:ascii="Times New Roman" w:eastAsia="Times New Roman" w:hAnsi="Times New Roman" w:cs="Times New Roman"/>
            <w:color w:val="008ACE"/>
            <w:sz w:val="28"/>
            <w:szCs w:val="28"/>
            <w:u w:val="single"/>
            <w:bdr w:val="none" w:sz="0" w:space="0" w:color="auto" w:frame="1"/>
            <w:lang w:eastAsia="ru-RU"/>
          </w:rPr>
          <w:t>health.bashkortostan.ru</w:t>
        </w:r>
      </w:hyperlink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7" w:history="1">
        <w:r w:rsidRPr="00431640">
          <w:rPr>
            <w:rFonts w:ascii="Times New Roman" w:eastAsia="Times New Roman" w:hAnsi="Times New Roman" w:cs="Times New Roman"/>
            <w:color w:val="008ACE"/>
            <w:sz w:val="28"/>
            <w:szCs w:val="28"/>
            <w:u w:val="single"/>
            <w:bdr w:val="none" w:sz="0" w:space="0" w:color="auto" w:frame="1"/>
            <w:lang w:eastAsia="ru-RU"/>
          </w:rPr>
          <w:t>minzdrav@ufanet.ru</w:t>
        </w:r>
      </w:hyperlink>
    </w:p>
    <w:p w:rsid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640" w:rsidRPr="00431640" w:rsidRDefault="00431640" w:rsidP="0043164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Башкортостан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450054, Республика Башкортостан, г.Уфа, 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ул.Р.Зорге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д.58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приемной: +7 (347) 229-90-98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 www.02.rospotrebnadzor.ru</w:t>
      </w:r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8" w:history="1">
        <w:r w:rsidRPr="00431640">
          <w:rPr>
            <w:rFonts w:ascii="Times New Roman" w:eastAsia="Times New Roman" w:hAnsi="Times New Roman" w:cs="Times New Roman"/>
            <w:color w:val="008ACE"/>
            <w:sz w:val="28"/>
            <w:szCs w:val="28"/>
            <w:u w:val="single"/>
            <w:bdr w:val="none" w:sz="0" w:space="0" w:color="auto" w:frame="1"/>
            <w:lang w:eastAsia="ru-RU"/>
          </w:rPr>
          <w:t>rpnrb@02.rospotrebnadzor.ru</w:t>
        </w:r>
      </w:hyperlink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государственный санитарный врач по Республике Башкортостан – Степанов Евгений Георгиевич</w:t>
      </w:r>
    </w:p>
    <w:p w:rsidR="00431640" w:rsidRPr="00431640" w:rsidRDefault="00431640" w:rsidP="0043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40" w:rsidRPr="00431640" w:rsidRDefault="00431640" w:rsidP="00431640">
      <w:pPr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640" w:rsidRPr="00431640" w:rsidRDefault="00431640" w:rsidP="0043164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3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Территориальный орган Федеральной службы по надзору в сфере здравоохранения и </w:t>
      </w:r>
      <w:proofErr w:type="gramStart"/>
      <w:r w:rsidRPr="0043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социального</w:t>
      </w:r>
      <w:proofErr w:type="gramEnd"/>
      <w:r w:rsidRPr="0043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 по РБ  (Росздравнадзор)</w:t>
      </w:r>
    </w:p>
    <w:bookmarkEnd w:id="0"/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450076, Республика Башкортостан, г.Уфа, 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ксакова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д.62</w:t>
      </w:r>
    </w:p>
    <w:p w:rsidR="00431640" w:rsidRPr="00431640" w:rsidRDefault="00431640" w:rsidP="00431640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приемной: +7 (347) 250-30-22, факс: +7 (347) 251-05-15</w:t>
      </w:r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 </w:t>
      </w:r>
      <w:hyperlink r:id="rId9" w:tgtFrame="_blank" w:history="1">
        <w:r w:rsidRPr="00431640">
          <w:rPr>
            <w:rFonts w:ascii="Times New Roman" w:eastAsia="Times New Roman" w:hAnsi="Times New Roman" w:cs="Times New Roman"/>
            <w:color w:val="008ACE"/>
            <w:sz w:val="28"/>
            <w:szCs w:val="28"/>
            <w:u w:val="single"/>
            <w:bdr w:val="none" w:sz="0" w:space="0" w:color="auto" w:frame="1"/>
            <w:lang w:eastAsia="ru-RU"/>
          </w:rPr>
          <w:t>03reg.roszdravnadzor.ru</w:t>
        </w:r>
      </w:hyperlink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0" w:history="1">
        <w:r w:rsidRPr="00431640">
          <w:rPr>
            <w:rFonts w:ascii="Times New Roman" w:eastAsia="Times New Roman" w:hAnsi="Times New Roman" w:cs="Times New Roman"/>
            <w:color w:val="008ACE"/>
            <w:sz w:val="28"/>
            <w:szCs w:val="28"/>
            <w:u w:val="single"/>
            <w:bdr w:val="none" w:sz="0" w:space="0" w:color="auto" w:frame="1"/>
            <w:lang w:eastAsia="ru-RU"/>
          </w:rPr>
          <w:t>info@reg3.roszdravnadzor.ru</w:t>
        </w:r>
      </w:hyperlink>
    </w:p>
    <w:p w:rsidR="00431640" w:rsidRPr="00431640" w:rsidRDefault="00431640" w:rsidP="0043164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Гашимова</w:t>
      </w:r>
      <w:proofErr w:type="spellEnd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Динара </w:t>
      </w:r>
      <w:proofErr w:type="spellStart"/>
      <w:r w:rsidRPr="004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Тимербаевна</w:t>
      </w:r>
      <w:proofErr w:type="spellEnd"/>
    </w:p>
    <w:p w:rsidR="00E34BDE" w:rsidRDefault="00E34BDE"/>
    <w:sectPr w:rsidR="00E3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CB5"/>
    <w:multiLevelType w:val="multilevel"/>
    <w:tmpl w:val="93F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00404"/>
    <w:multiLevelType w:val="multilevel"/>
    <w:tmpl w:val="751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15EFA"/>
    <w:multiLevelType w:val="multilevel"/>
    <w:tmpl w:val="BA0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0"/>
    <w:rsid w:val="00431640"/>
    <w:rsid w:val="00E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nrb@02.rospotrebnadzo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nzdrav@ufa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bashkortosta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reg3.roszdrav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3reg.roszdrav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2020-01-31T10:14:00Z</dcterms:created>
  <dcterms:modified xsi:type="dcterms:W3CDTF">2020-01-31T10:18:00Z</dcterms:modified>
</cp:coreProperties>
</file>